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4A7F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B8581E" wp14:editId="06195B15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2296D5F6" w14:textId="77777777" w:rsidR="00FC52BB" w:rsidRPr="00DF7C28" w:rsidRDefault="00FC52BB" w:rsidP="00FC52BB">
      <w:pPr>
        <w:rPr>
          <w:color w:val="000000"/>
        </w:rPr>
      </w:pPr>
    </w:p>
    <w:p w14:paraId="0F9B0075" w14:textId="77777777" w:rsidR="00FC52BB" w:rsidRPr="00DF7C28" w:rsidRDefault="00FC52BB" w:rsidP="00FC52BB">
      <w:pPr>
        <w:rPr>
          <w:color w:val="000000"/>
        </w:rPr>
      </w:pPr>
    </w:p>
    <w:p w14:paraId="486D43EC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294DCC5C" w14:textId="77777777" w:rsidR="003B5260" w:rsidRPr="0019305D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19305D">
        <w:rPr>
          <w:b/>
          <w:bCs/>
          <w:i/>
          <w:sz w:val="24"/>
          <w:szCs w:val="24"/>
        </w:rPr>
        <w:t xml:space="preserve">PRIJAVNI OBRAZAC </w:t>
      </w:r>
    </w:p>
    <w:p w14:paraId="28A5B4FF" w14:textId="77777777" w:rsidR="003B5260" w:rsidRPr="0019305D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 w:rsidRPr="0019305D">
        <w:rPr>
          <w:b/>
          <w:bCs/>
          <w:sz w:val="24"/>
          <w:szCs w:val="24"/>
        </w:rPr>
        <w:t>za</w:t>
      </w:r>
    </w:p>
    <w:p w14:paraId="4881AC01" w14:textId="0EBCF6F3" w:rsidR="00ED7A63" w:rsidRPr="0019305D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4"/>
          <w:szCs w:val="24"/>
        </w:rPr>
      </w:pPr>
      <w:r w:rsidRPr="0019305D">
        <w:rPr>
          <w:b/>
          <w:bCs/>
          <w:i/>
          <w:sz w:val="24"/>
          <w:szCs w:val="24"/>
        </w:rPr>
        <w:t xml:space="preserve">Javni natječaj </w:t>
      </w:r>
      <w:r w:rsidR="006159C7" w:rsidRPr="0019305D">
        <w:rPr>
          <w:b/>
          <w:bCs/>
          <w:i/>
          <w:sz w:val="24"/>
          <w:szCs w:val="24"/>
        </w:rPr>
        <w:t xml:space="preserve">za </w:t>
      </w:r>
      <w:r w:rsidR="006C6656" w:rsidRPr="0019305D">
        <w:rPr>
          <w:b/>
          <w:bCs/>
          <w:i/>
          <w:sz w:val="24"/>
          <w:szCs w:val="24"/>
        </w:rPr>
        <w:t xml:space="preserve">prijam vježbenika u državnu službu na neodređeno vrijeme </w:t>
      </w:r>
    </w:p>
    <w:p w14:paraId="303ADF29" w14:textId="77777777" w:rsidR="00D63E99" w:rsidRPr="00ED7A63" w:rsidRDefault="00D63E99" w:rsidP="00ED7A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3"/>
        <w:gridCol w:w="2697"/>
        <w:gridCol w:w="1701"/>
        <w:gridCol w:w="1557"/>
        <w:gridCol w:w="1811"/>
      </w:tblGrid>
      <w:tr w:rsidR="00A37463" w:rsidRPr="00A37463" w14:paraId="456627D8" w14:textId="77777777" w:rsidTr="00C95F73">
        <w:tc>
          <w:tcPr>
            <w:tcW w:w="9319" w:type="dxa"/>
            <w:gridSpan w:val="5"/>
          </w:tcPr>
          <w:p w14:paraId="23386422" w14:textId="73409BF2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  <w:r w:rsidR="00615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6656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19305D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u drugoj koloni </w:t>
            </w:r>
            <w:r w:rsidR="006C6656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označiti znakom X radno mjesto na koje se prijavljuje, može se </w:t>
            </w:r>
            <w:r w:rsidR="0019305D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označiti</w:t>
            </w:r>
            <w:r w:rsidR="006C6656" w:rsidRPr="0019305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više radnih mjesta)</w:t>
            </w:r>
            <w:r w:rsidR="006C6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C6656" w:rsidRPr="00A37463" w14:paraId="264500E1" w14:textId="77777777" w:rsidTr="006C6656">
        <w:tc>
          <w:tcPr>
            <w:tcW w:w="7508" w:type="dxa"/>
            <w:gridSpan w:val="4"/>
          </w:tcPr>
          <w:p w14:paraId="3114668A" w14:textId="63CB6EC6" w:rsidR="006C6656" w:rsidRPr="006C6656" w:rsidRDefault="006C6656" w:rsidP="006C6656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6C6656">
              <w:rPr>
                <w:b/>
                <w:bCs/>
                <w:color w:val="231F20"/>
                <w:sz w:val="22"/>
                <w:szCs w:val="22"/>
              </w:rPr>
              <w:t>13.a</w:t>
            </w:r>
            <w:r w:rsidRPr="006C6656"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231F20"/>
                <w:sz w:val="22"/>
                <w:szCs w:val="22"/>
              </w:rPr>
              <w:t>s</w:t>
            </w:r>
            <w:r w:rsidRPr="006C6656">
              <w:rPr>
                <w:b/>
                <w:bCs/>
                <w:color w:val="231F20"/>
                <w:sz w:val="22"/>
                <w:szCs w:val="22"/>
              </w:rPr>
              <w:t>tručni suradnik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C6656">
              <w:rPr>
                <w:color w:val="231F20"/>
                <w:sz w:val="22"/>
                <w:szCs w:val="22"/>
              </w:rPr>
              <w:t>– vježbenik –</w:t>
            </w:r>
            <w:r w:rsidRPr="006C6656">
              <w:rPr>
                <w:color w:val="231F20"/>
                <w:sz w:val="22"/>
                <w:szCs w:val="22"/>
              </w:rPr>
              <w:t xml:space="preserve"> </w:t>
            </w:r>
            <w:r w:rsidR="0019305D">
              <w:rPr>
                <w:color w:val="231F20"/>
                <w:sz w:val="22"/>
                <w:szCs w:val="22"/>
              </w:rPr>
              <w:t xml:space="preserve">GLAVNO TAJNIŠTVO, </w:t>
            </w:r>
            <w:r w:rsidRPr="006C6656">
              <w:rPr>
                <w:color w:val="231F20"/>
                <w:sz w:val="22"/>
                <w:szCs w:val="22"/>
              </w:rPr>
              <w:t>SEKTOR ZA LJUDSKE POTENCIJALE I OPĆE POSLOVE</w:t>
            </w:r>
            <w:r w:rsidRPr="006C6656">
              <w:rPr>
                <w:color w:val="231F20"/>
                <w:sz w:val="22"/>
                <w:szCs w:val="22"/>
              </w:rPr>
              <w:t xml:space="preserve">, </w:t>
            </w:r>
            <w:r w:rsidRPr="006C6656">
              <w:rPr>
                <w:color w:val="231F20"/>
                <w:sz w:val="22"/>
                <w:szCs w:val="22"/>
              </w:rPr>
              <w:t>Služba za upravljanje i razvoj ljudskih potencijala</w:t>
            </w:r>
          </w:p>
        </w:tc>
        <w:tc>
          <w:tcPr>
            <w:tcW w:w="1811" w:type="dxa"/>
          </w:tcPr>
          <w:p w14:paraId="6793A59A" w14:textId="670B2196" w:rsidR="006C6656" w:rsidRPr="006C6656" w:rsidRDefault="006C6656" w:rsidP="006C6656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</w:tr>
      <w:tr w:rsidR="0019305D" w:rsidRPr="00A37463" w14:paraId="29598482" w14:textId="77777777" w:rsidTr="0019305D">
        <w:tc>
          <w:tcPr>
            <w:tcW w:w="7508" w:type="dxa"/>
            <w:gridSpan w:val="4"/>
          </w:tcPr>
          <w:p w14:paraId="75ADE537" w14:textId="57578EE1" w:rsidR="0019305D" w:rsidRPr="006C6656" w:rsidRDefault="0019305D" w:rsidP="0019305D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7B0C08">
              <w:rPr>
                <w:b/>
                <w:bCs/>
                <w:color w:val="231F20"/>
                <w:sz w:val="22"/>
                <w:szCs w:val="22"/>
              </w:rPr>
              <w:t xml:space="preserve">19. </w:t>
            </w:r>
            <w:r>
              <w:rPr>
                <w:b/>
                <w:bCs/>
                <w:color w:val="231F20"/>
                <w:sz w:val="22"/>
                <w:szCs w:val="22"/>
              </w:rPr>
              <w:t>S</w:t>
            </w:r>
            <w:r w:rsidRPr="007B0C08">
              <w:rPr>
                <w:b/>
                <w:bCs/>
                <w:color w:val="231F20"/>
                <w:sz w:val="22"/>
                <w:szCs w:val="22"/>
              </w:rPr>
              <w:t>tručni suradnik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7B0C08">
              <w:rPr>
                <w:b/>
                <w:bCs/>
                <w:color w:val="231F20"/>
                <w:sz w:val="22"/>
                <w:szCs w:val="22"/>
              </w:rPr>
              <w:t xml:space="preserve">– </w:t>
            </w:r>
            <w:r w:rsidRPr="0019305D">
              <w:rPr>
                <w:color w:val="231F20"/>
                <w:sz w:val="22"/>
                <w:szCs w:val="22"/>
              </w:rPr>
              <w:t xml:space="preserve">vježbenik </w:t>
            </w:r>
            <w:r w:rsidRPr="006C6656">
              <w:rPr>
                <w:color w:val="231F20"/>
                <w:sz w:val="22"/>
                <w:szCs w:val="22"/>
              </w:rPr>
              <w:t xml:space="preserve">– </w:t>
            </w:r>
            <w:r>
              <w:rPr>
                <w:color w:val="231F20"/>
                <w:sz w:val="22"/>
                <w:szCs w:val="22"/>
              </w:rPr>
              <w:t xml:space="preserve">GLAVNO TAJNIŠTVO, </w:t>
            </w:r>
            <w:r w:rsidRPr="006C6656">
              <w:rPr>
                <w:color w:val="231F20"/>
                <w:sz w:val="22"/>
                <w:szCs w:val="22"/>
              </w:rPr>
              <w:t xml:space="preserve">SEKTOR ZA LJUDSKE POTENCIJALE I OPĆE POSLOVE, </w:t>
            </w:r>
            <w:r w:rsidRPr="0019305D">
              <w:rPr>
                <w:color w:val="231F20"/>
                <w:sz w:val="22"/>
                <w:szCs w:val="22"/>
              </w:rPr>
              <w:t>Služba za opće poslove i uredsko poslovanje</w:t>
            </w:r>
            <w:r w:rsidRPr="00811E8B"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14:paraId="5B1E02AD" w14:textId="592EDBAA" w:rsidR="0019305D" w:rsidRPr="006C6656" w:rsidRDefault="0019305D" w:rsidP="006C6656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</w:tr>
      <w:tr w:rsidR="0019305D" w:rsidRPr="00A37463" w14:paraId="69CBD2CA" w14:textId="77777777" w:rsidTr="0019305D">
        <w:tc>
          <w:tcPr>
            <w:tcW w:w="7508" w:type="dxa"/>
            <w:gridSpan w:val="4"/>
          </w:tcPr>
          <w:p w14:paraId="71DE961C" w14:textId="48DA6781" w:rsidR="0019305D" w:rsidRPr="0019305D" w:rsidRDefault="0019305D" w:rsidP="0019305D">
            <w:pPr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34. s</w:t>
            </w: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tručni suradnik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– vježbenik </w:t>
            </w:r>
            <w:r w:rsidRPr="006C6656">
              <w:rPr>
                <w:rFonts w:ascii="Times New Roman" w:hAnsi="Times New Roman" w:cs="Times New Roman"/>
                <w:color w:val="231F20"/>
              </w:rPr>
              <w:t>–</w:t>
            </w:r>
            <w:r w:rsidRPr="006C6656">
              <w:rPr>
                <w:color w:val="231F20"/>
              </w:rPr>
              <w:t xml:space="preserve">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GLAVNO TAJNIŠTVO,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>SEKTOR ZA PRAVNE POSLOVE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Služba za normativno – pravne poslove </w:t>
            </w:r>
          </w:p>
        </w:tc>
        <w:tc>
          <w:tcPr>
            <w:tcW w:w="1811" w:type="dxa"/>
          </w:tcPr>
          <w:p w14:paraId="230DF70F" w14:textId="48048E94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5D" w:rsidRPr="00A37463" w14:paraId="0ABA3962" w14:textId="77777777" w:rsidTr="0019305D">
        <w:tc>
          <w:tcPr>
            <w:tcW w:w="7508" w:type="dxa"/>
            <w:gridSpan w:val="4"/>
          </w:tcPr>
          <w:p w14:paraId="47BCF82F" w14:textId="7DC194E7" w:rsidR="0019305D" w:rsidRPr="0019305D" w:rsidRDefault="0019305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43</w:t>
            </w: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. stručni suradnik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– vježbenik </w:t>
            </w:r>
            <w:r w:rsidRPr="006C6656">
              <w:rPr>
                <w:rFonts w:ascii="Times New Roman" w:hAnsi="Times New Roman" w:cs="Times New Roman"/>
                <w:color w:val="231F20"/>
              </w:rPr>
              <w:t>–</w:t>
            </w:r>
            <w:r w:rsidRPr="006C6656">
              <w:rPr>
                <w:color w:val="231F20"/>
              </w:rPr>
              <w:t xml:space="preserve">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GLAVNO TAJNIŠTVO,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>SEKTOR ZA NABAVU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Služba za pripremu i provedbu postupaka javne nabave </w:t>
            </w:r>
          </w:p>
        </w:tc>
        <w:tc>
          <w:tcPr>
            <w:tcW w:w="1811" w:type="dxa"/>
          </w:tcPr>
          <w:p w14:paraId="4C739F7C" w14:textId="00A4A790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5D" w:rsidRPr="00A37463" w14:paraId="0EB1E150" w14:textId="77777777" w:rsidTr="0019305D">
        <w:tc>
          <w:tcPr>
            <w:tcW w:w="7508" w:type="dxa"/>
            <w:gridSpan w:val="4"/>
          </w:tcPr>
          <w:p w14:paraId="6173A08C" w14:textId="067A6858" w:rsidR="0019305D" w:rsidRPr="0019305D" w:rsidRDefault="0019305D">
            <w:pPr>
              <w:rPr>
                <w:rFonts w:ascii="Times New Roman" w:eastAsia="Times New Roman" w:hAnsi="Times New Roman" w:cs="Times New Roman"/>
                <w:color w:val="231F20"/>
              </w:rPr>
            </w:pP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274.a</w:t>
            </w:r>
            <w:r w:rsidRPr="0019305D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 stručni suradnik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– vježbenik </w:t>
            </w:r>
            <w:r w:rsidRPr="006C6656">
              <w:rPr>
                <w:rFonts w:ascii="Times New Roman" w:hAnsi="Times New Roman" w:cs="Times New Roman"/>
                <w:color w:val="231F20"/>
              </w:rPr>
              <w:t>–</w:t>
            </w:r>
            <w:r w:rsidRPr="006C6656">
              <w:rPr>
                <w:color w:val="231F20"/>
              </w:rPr>
              <w:t xml:space="preserve">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  UPRAVA ZA REGIONALNI RAZVOJ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SEKTOR ZA POLITIKU REGIONALNOGA RAZVOJA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r w:rsidRPr="0019305D">
              <w:rPr>
                <w:rFonts w:ascii="Times New Roman" w:eastAsia="Times New Roman" w:hAnsi="Times New Roman" w:cs="Times New Roman"/>
                <w:color w:val="231F20"/>
              </w:rPr>
              <w:t>Služba za politiku regionalnog razvoja i koordinaciju</w:t>
            </w:r>
          </w:p>
        </w:tc>
        <w:tc>
          <w:tcPr>
            <w:tcW w:w="1811" w:type="dxa"/>
          </w:tcPr>
          <w:p w14:paraId="73B8AC2B" w14:textId="2E3FD24D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05D" w:rsidRPr="00A37463" w14:paraId="42C560DE" w14:textId="77777777" w:rsidTr="0019305D">
        <w:tc>
          <w:tcPr>
            <w:tcW w:w="7508" w:type="dxa"/>
            <w:gridSpan w:val="4"/>
          </w:tcPr>
          <w:p w14:paraId="7AD5C576" w14:textId="2101A65A" w:rsidR="0019305D" w:rsidRPr="0019305D" w:rsidRDefault="0019305D" w:rsidP="0019305D">
            <w:pPr>
              <w:pStyle w:val="box8337017"/>
              <w:shd w:val="clear" w:color="auto" w:fill="FFFFFF"/>
              <w:spacing w:before="27" w:beforeAutospacing="0" w:after="0" w:afterAutospacing="0"/>
              <w:jc w:val="both"/>
              <w:textAlignment w:val="baseline"/>
              <w:rPr>
                <w:color w:val="231F20"/>
                <w:sz w:val="22"/>
                <w:szCs w:val="22"/>
              </w:rPr>
            </w:pPr>
            <w:r w:rsidRPr="0019305D">
              <w:rPr>
                <w:b/>
                <w:bCs/>
                <w:color w:val="231F20"/>
                <w:sz w:val="22"/>
                <w:szCs w:val="22"/>
              </w:rPr>
              <w:t>397</w:t>
            </w:r>
            <w:r w:rsidRPr="0019305D">
              <w:rPr>
                <w:b/>
                <w:bCs/>
                <w:color w:val="231F20"/>
                <w:sz w:val="22"/>
                <w:szCs w:val="22"/>
              </w:rPr>
              <w:t xml:space="preserve">. stručni suradnik – </w:t>
            </w:r>
            <w:r w:rsidRPr="00587AA3">
              <w:rPr>
                <w:color w:val="231F20"/>
                <w:sz w:val="22"/>
                <w:szCs w:val="22"/>
              </w:rPr>
              <w:t>vježbenik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6C6656">
              <w:rPr>
                <w:color w:val="231F2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19305D">
              <w:rPr>
                <w:color w:val="231F20"/>
                <w:sz w:val="22"/>
                <w:szCs w:val="22"/>
              </w:rPr>
              <w:t>UPRAVA ZA POTPOMOGNUTA PODRUČJA</w:t>
            </w:r>
            <w:r w:rsidRPr="0019305D">
              <w:rPr>
                <w:color w:val="231F20"/>
                <w:sz w:val="22"/>
                <w:szCs w:val="22"/>
              </w:rPr>
              <w:t xml:space="preserve">, </w:t>
            </w:r>
            <w:r w:rsidRPr="0019305D">
              <w:rPr>
                <w:color w:val="231F20"/>
                <w:sz w:val="22"/>
                <w:szCs w:val="22"/>
              </w:rPr>
              <w:t>SEKTOR ZA POTPOMOGNUTA PODRUČJA I PODRUČJA S RAZVOJNIM POSEBNOSTIMA</w:t>
            </w:r>
            <w:r w:rsidRPr="0019305D">
              <w:rPr>
                <w:color w:val="231F20"/>
                <w:sz w:val="22"/>
                <w:szCs w:val="22"/>
              </w:rPr>
              <w:t xml:space="preserve">, </w:t>
            </w:r>
            <w:r w:rsidRPr="0019305D">
              <w:rPr>
                <w:color w:val="231F20"/>
                <w:sz w:val="22"/>
                <w:szCs w:val="22"/>
              </w:rPr>
              <w:t>Služba za potpomognuta područja</w:t>
            </w:r>
            <w:r w:rsidRPr="0019305D">
              <w:rPr>
                <w:color w:val="231F20"/>
                <w:sz w:val="22"/>
                <w:szCs w:val="22"/>
              </w:rPr>
              <w:t xml:space="preserve">, </w:t>
            </w:r>
            <w:r w:rsidRPr="0019305D">
              <w:rPr>
                <w:color w:val="231F20"/>
                <w:sz w:val="22"/>
                <w:szCs w:val="22"/>
              </w:rPr>
              <w:t>Odjel za provedbu projekata za potpomognuta područja</w:t>
            </w:r>
          </w:p>
        </w:tc>
        <w:tc>
          <w:tcPr>
            <w:tcW w:w="1811" w:type="dxa"/>
          </w:tcPr>
          <w:p w14:paraId="76054217" w14:textId="77777777" w:rsidR="0019305D" w:rsidRDefault="00193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463" w:rsidRPr="00A37463" w14:paraId="4CB07C91" w14:textId="77777777" w:rsidTr="00C95F73">
        <w:tc>
          <w:tcPr>
            <w:tcW w:w="9319" w:type="dxa"/>
            <w:gridSpan w:val="5"/>
          </w:tcPr>
          <w:p w14:paraId="5778B479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0770A8" w:rsidRPr="00A37463" w14:paraId="63F7C2F6" w14:textId="77777777" w:rsidTr="006C6656">
        <w:trPr>
          <w:trHeight w:val="507"/>
        </w:trPr>
        <w:tc>
          <w:tcPr>
            <w:tcW w:w="1553" w:type="dxa"/>
          </w:tcPr>
          <w:p w14:paraId="75420ED8" w14:textId="50BD0701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7766" w:type="dxa"/>
            <w:gridSpan w:val="4"/>
          </w:tcPr>
          <w:p w14:paraId="2805075A" w14:textId="0BD49418" w:rsidR="000770A8" w:rsidRPr="00864C12" w:rsidRDefault="000770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70A8" w14:paraId="650AD0EF" w14:textId="77777777" w:rsidTr="006C6656">
        <w:tc>
          <w:tcPr>
            <w:tcW w:w="1553" w:type="dxa"/>
          </w:tcPr>
          <w:p w14:paraId="29A7B51F" w14:textId="4ED2A34E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7766" w:type="dxa"/>
            <w:gridSpan w:val="4"/>
          </w:tcPr>
          <w:p w14:paraId="1E886E4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A0A5F1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70A8" w14:paraId="096B2FB8" w14:textId="77777777" w:rsidTr="006C6656">
        <w:trPr>
          <w:trHeight w:val="423"/>
        </w:trPr>
        <w:tc>
          <w:tcPr>
            <w:tcW w:w="1553" w:type="dxa"/>
          </w:tcPr>
          <w:p w14:paraId="3CB4867C" w14:textId="2DE888E1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OIB:</w:t>
            </w:r>
          </w:p>
        </w:tc>
        <w:tc>
          <w:tcPr>
            <w:tcW w:w="7766" w:type="dxa"/>
            <w:gridSpan w:val="4"/>
          </w:tcPr>
          <w:p w14:paraId="7498150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37BE7629" w14:textId="77777777" w:rsidTr="006C6656">
        <w:tc>
          <w:tcPr>
            <w:tcW w:w="1553" w:type="dxa"/>
          </w:tcPr>
          <w:p w14:paraId="636B41FB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6" w:type="dxa"/>
            <w:gridSpan w:val="4"/>
          </w:tcPr>
          <w:p w14:paraId="24CF1752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2FED18A4" w14:textId="77777777" w:rsidTr="00C95F73">
        <w:tc>
          <w:tcPr>
            <w:tcW w:w="9319" w:type="dxa"/>
            <w:gridSpan w:val="5"/>
          </w:tcPr>
          <w:p w14:paraId="63FB38D5" w14:textId="77777777" w:rsidR="000770A8" w:rsidRDefault="000770A8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C7E6C7" w14:textId="2BD34B44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0770A8" w14:paraId="7BA7D085" w14:textId="77777777" w:rsidTr="006C6656">
        <w:tc>
          <w:tcPr>
            <w:tcW w:w="1553" w:type="dxa"/>
          </w:tcPr>
          <w:p w14:paraId="61CBAC64" w14:textId="77777777" w:rsidR="000770A8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Adresa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stanovanja:</w:t>
            </w:r>
          </w:p>
          <w:p w14:paraId="35D715D5" w14:textId="37C0280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66" w:type="dxa"/>
            <w:gridSpan w:val="4"/>
          </w:tcPr>
          <w:p w14:paraId="4D78D824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8EB4E" w14:textId="77777777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76C89D89" w14:textId="77777777" w:rsidTr="006C6656">
        <w:tc>
          <w:tcPr>
            <w:tcW w:w="1553" w:type="dxa"/>
          </w:tcPr>
          <w:p w14:paraId="6FF77F91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697" w:type="dxa"/>
          </w:tcPr>
          <w:p w14:paraId="42E3B942" w14:textId="77777777" w:rsidR="003B5260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E5C442" w14:textId="5D5FE512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6BEB6" w14:textId="50F39F93" w:rsidR="003B5260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Broj mobitela</w:t>
            </w:r>
            <w:r w:rsidR="00C95F7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68" w:type="dxa"/>
            <w:gridSpan w:val="2"/>
          </w:tcPr>
          <w:p w14:paraId="00EF48CD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58D9BD62" w14:textId="77777777" w:rsidTr="006C6656">
        <w:tc>
          <w:tcPr>
            <w:tcW w:w="1553" w:type="dxa"/>
          </w:tcPr>
          <w:p w14:paraId="09509266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6" w:type="dxa"/>
            <w:gridSpan w:val="4"/>
          </w:tcPr>
          <w:p w14:paraId="7CB31B0B" w14:textId="77777777" w:rsidR="00C95F73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0D1B35" w14:textId="3546EB06" w:rsidR="000770A8" w:rsidRPr="00864C12" w:rsidRDefault="00077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E7FA37E" w14:textId="77777777" w:rsidR="00B47A8B" w:rsidRDefault="00B47A8B" w:rsidP="000974B1">
      <w:pPr>
        <w:pStyle w:val="Default"/>
      </w:pPr>
    </w:p>
    <w:p w14:paraId="01B004E6" w14:textId="20363FFC" w:rsidR="00C95F73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5C41688F" w14:textId="77777777" w:rsidR="003E24C0" w:rsidRPr="00B47A8B" w:rsidRDefault="003E24C0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B8A33A" w14:textId="19A9292B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3E24C0">
        <w:rPr>
          <w:sz w:val="24"/>
          <w:szCs w:val="24"/>
        </w:rPr>
        <w:t>______</w:t>
      </w:r>
      <w:r w:rsidR="00D63E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563B" w:rsidRPr="00B47A8B">
        <w:rPr>
          <w:sz w:val="24"/>
          <w:szCs w:val="24"/>
        </w:rPr>
        <w:t>_______________</w:t>
      </w:r>
      <w:r w:rsidR="008F168A">
        <w:rPr>
          <w:sz w:val="24"/>
          <w:szCs w:val="24"/>
        </w:rPr>
        <w:t>____</w:t>
      </w:r>
    </w:p>
    <w:p w14:paraId="3E5AC057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76F7632" w14:textId="77777777" w:rsidR="00ED7A63" w:rsidRPr="00ED7A63" w:rsidRDefault="00ED7A63" w:rsidP="00ED7A63">
      <w:pPr>
        <w:pStyle w:val="ListParagraph"/>
        <w:tabs>
          <w:tab w:val="left" w:pos="6244"/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ED7A63" w:rsidRPr="00ED7A63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12392">
    <w:abstractNumId w:val="1"/>
  </w:num>
  <w:num w:numId="2" w16cid:durableId="121730139">
    <w:abstractNumId w:val="4"/>
  </w:num>
  <w:num w:numId="3" w16cid:durableId="1619606181">
    <w:abstractNumId w:val="2"/>
  </w:num>
  <w:num w:numId="4" w16cid:durableId="1535187824">
    <w:abstractNumId w:val="3"/>
  </w:num>
  <w:num w:numId="5" w16cid:durableId="1606423482">
    <w:abstractNumId w:val="0"/>
  </w:num>
  <w:num w:numId="6" w16cid:durableId="2023700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770A8"/>
    <w:rsid w:val="00092105"/>
    <w:rsid w:val="000974B1"/>
    <w:rsid w:val="000B7A99"/>
    <w:rsid w:val="0015563B"/>
    <w:rsid w:val="0019305D"/>
    <w:rsid w:val="00251AAD"/>
    <w:rsid w:val="00257934"/>
    <w:rsid w:val="003067DA"/>
    <w:rsid w:val="00332A9E"/>
    <w:rsid w:val="00397B0C"/>
    <w:rsid w:val="003A50AD"/>
    <w:rsid w:val="003B5260"/>
    <w:rsid w:val="003E24C0"/>
    <w:rsid w:val="003F0D5F"/>
    <w:rsid w:val="00402ED1"/>
    <w:rsid w:val="004640F9"/>
    <w:rsid w:val="0049104E"/>
    <w:rsid w:val="004F1649"/>
    <w:rsid w:val="00544F5A"/>
    <w:rsid w:val="00571F0E"/>
    <w:rsid w:val="00575C90"/>
    <w:rsid w:val="00587AA3"/>
    <w:rsid w:val="005C0065"/>
    <w:rsid w:val="005C3537"/>
    <w:rsid w:val="005C6AC7"/>
    <w:rsid w:val="005C76F9"/>
    <w:rsid w:val="006159C7"/>
    <w:rsid w:val="00646DFC"/>
    <w:rsid w:val="006620F0"/>
    <w:rsid w:val="006B009B"/>
    <w:rsid w:val="006B42BB"/>
    <w:rsid w:val="006B7883"/>
    <w:rsid w:val="006C5E1A"/>
    <w:rsid w:val="006C6656"/>
    <w:rsid w:val="00774524"/>
    <w:rsid w:val="007820F0"/>
    <w:rsid w:val="007D0BA5"/>
    <w:rsid w:val="007E1978"/>
    <w:rsid w:val="007E498E"/>
    <w:rsid w:val="00804433"/>
    <w:rsid w:val="00864C12"/>
    <w:rsid w:val="008D2EBD"/>
    <w:rsid w:val="008F168A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4BC0"/>
    <w:rsid w:val="00B27910"/>
    <w:rsid w:val="00B47A8B"/>
    <w:rsid w:val="00B5424B"/>
    <w:rsid w:val="00B80A21"/>
    <w:rsid w:val="00B81B62"/>
    <w:rsid w:val="00B94B06"/>
    <w:rsid w:val="00C3772F"/>
    <w:rsid w:val="00C75224"/>
    <w:rsid w:val="00C95F73"/>
    <w:rsid w:val="00CD275C"/>
    <w:rsid w:val="00D63E99"/>
    <w:rsid w:val="00D90259"/>
    <w:rsid w:val="00DD7FD9"/>
    <w:rsid w:val="00E07F55"/>
    <w:rsid w:val="00E5424D"/>
    <w:rsid w:val="00E64B32"/>
    <w:rsid w:val="00EB37B6"/>
    <w:rsid w:val="00ED7A63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F2E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x8337017">
    <w:name w:val="box_8337017"/>
    <w:basedOn w:val="Normal"/>
    <w:rsid w:val="006C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4F80-AE7D-4C11-86BB-B48C8C57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Ivana Rešetar</cp:lastModifiedBy>
  <cp:revision>2</cp:revision>
  <cp:lastPrinted>2022-06-29T13:51:00Z</cp:lastPrinted>
  <dcterms:created xsi:type="dcterms:W3CDTF">2022-06-29T13:52:00Z</dcterms:created>
  <dcterms:modified xsi:type="dcterms:W3CDTF">2022-06-29T13:52:00Z</dcterms:modified>
</cp:coreProperties>
</file>